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4EC3F03E" w:rsidR="00C267C6" w:rsidRPr="007821EE" w:rsidRDefault="00DD1E0D"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r>
        <w:rPr>
          <w:rFonts w:ascii="Arial" w:hAnsi="Arial" w:cs="Arial"/>
          <w:bCs/>
        </w:rPr>
        <w:t xml:space="preserve">Smarden Parish Council </w:t>
      </w:r>
    </w:p>
    <w:p w14:paraId="4AECDD56" w14:textId="6381DE13" w:rsidR="005D0508" w:rsidRPr="00FE2FE4" w:rsidRDefault="005D0508" w:rsidP="0047391C">
      <w:pPr>
        <w:ind w:left="0"/>
        <w:rPr>
          <w:rFonts w:ascii="Arial" w:hAnsi="Arial" w:cs="Arial"/>
          <w:b/>
          <w:sz w:val="28"/>
          <w:szCs w:val="28"/>
        </w:rPr>
      </w:pPr>
      <w:r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1" w:name="_Toc213847363"/>
      <w:bookmarkEnd w:id="0"/>
      <w:r w:rsidRPr="007821EE">
        <w:lastRenderedPageBreak/>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2971D21F" w:rsidR="005E1BB0" w:rsidRPr="007821EE" w:rsidRDefault="00DD1E0D" w:rsidP="0047391C">
      <w:pPr>
        <w:pStyle w:val="ListParagraph"/>
        <w:numPr>
          <w:ilvl w:val="2"/>
          <w:numId w:val="1"/>
        </w:numPr>
        <w:ind w:left="0" w:firstLine="0"/>
        <w:rPr>
          <w:rFonts w:ascii="Arial" w:hAnsi="Arial" w:cs="Arial"/>
        </w:rPr>
      </w:pPr>
      <w:r>
        <w:rPr>
          <w:rFonts w:ascii="Arial" w:hAnsi="Arial" w:cs="Arial"/>
          <w:lang w:val="en-US"/>
        </w:rPr>
        <w:t xml:space="preserve">Smarden </w:t>
      </w:r>
      <w:r>
        <w:rPr>
          <w:rFonts w:ascii="Arial" w:hAnsi="Arial" w:cs="Arial"/>
        </w:rPr>
        <w:t xml:space="preserve">Parish </w:t>
      </w:r>
      <w:r w:rsidR="002406D2"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w:t>
      </w:r>
      <w:r>
        <w:rPr>
          <w:rFonts w:ascii="Arial" w:hAnsi="Arial" w:cs="Arial"/>
        </w:rPr>
        <w:t xml:space="preserve"> the Chairperson and Clerk. Any </w:t>
      </w:r>
      <w:r w:rsidR="00A16AEF" w:rsidRPr="007821EE">
        <w:rPr>
          <w:rFonts w:ascii="Arial" w:hAnsi="Arial" w:cs="Arial"/>
        </w:rPr>
        <w:t xml:space="preserve">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59D068A9"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DD1E0D">
        <w:rPr>
          <w:rFonts w:ascii="Arial" w:hAnsi="Arial" w:cs="Arial"/>
        </w:rPr>
        <w:t>The Chairperson and/or Clerk</w:t>
      </w:r>
      <w:r w:rsidRPr="007821EE">
        <w:rPr>
          <w:rFonts w:ascii="Arial" w:hAnsi="Arial" w:cs="Arial"/>
        </w:rPr>
        <w:t> </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231FE519"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Any faults or necessary repairs must be reported to</w:t>
      </w:r>
      <w:r w:rsidR="00DD1E0D">
        <w:rPr>
          <w:rFonts w:ascii="Arial" w:hAnsi="Arial" w:cs="Arial"/>
        </w:rPr>
        <w:t xml:space="preserve"> The Clerk or The Chairperson of The IT Provider.</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7935546E"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7C133A">
        <w:rPr>
          <w:rFonts w:ascii="Arial" w:hAnsi="Arial" w:cs="Arial"/>
        </w:rPr>
        <w:t>.</w:t>
      </w:r>
      <w:r w:rsidRPr="007821EE">
        <w:rPr>
          <w:rFonts w:ascii="Arial" w:hAnsi="Arial" w:cs="Arial"/>
        </w:rPr>
        <w:t xml:space="preserve"> Portable equipment (unless locked in a secure cabinet or office) should be </w:t>
      </w:r>
      <w:proofErr w:type="gramStart"/>
      <w:r w:rsidRPr="007821EE">
        <w:rPr>
          <w:rFonts w:ascii="Arial" w:hAnsi="Arial" w:cs="Arial"/>
        </w:rPr>
        <w:t>kept with or near the user at all times</w:t>
      </w:r>
      <w:proofErr w:type="gramEnd"/>
      <w:r w:rsidR="007C133A">
        <w:rPr>
          <w:rFonts w:ascii="Arial" w:hAnsi="Arial" w:cs="Arial"/>
        </w:rPr>
        <w:t xml:space="preserve"> </w:t>
      </w:r>
      <w:r w:rsidRPr="007821EE">
        <w:rPr>
          <w:rFonts w:ascii="Arial" w:hAnsi="Arial" w:cs="Arial"/>
        </w:rPr>
        <w:t xml:space="preserve">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premises and should never be left in parked vehicles</w:t>
      </w:r>
      <w:r w:rsidR="007C133A">
        <w:rPr>
          <w:rFonts w:ascii="Arial" w:hAnsi="Arial" w:cs="Arial"/>
        </w:rPr>
        <w:t>.</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16517FD0"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3C886CC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lastRenderedPageBreak/>
        <w:t xml:space="preserve">If an item of portable equipment is lost or damaged this should be reported to </w:t>
      </w:r>
      <w:r w:rsidR="007C133A">
        <w:rPr>
          <w:rFonts w:ascii="Arial" w:hAnsi="Arial" w:cs="Arial"/>
        </w:rPr>
        <w:t>The Clerk or Chairperson.</w:t>
      </w:r>
      <w:r w:rsidRPr="007821EE">
        <w:rPr>
          <w:rFonts w:ascii="Arial" w:hAnsi="Arial" w:cs="Arial"/>
        </w:rPr>
        <w:t xml:space="preserve"> </w:t>
      </w:r>
    </w:p>
    <w:p w14:paraId="0563E42D" w14:textId="77777777" w:rsidR="00482522" w:rsidRPr="007821EE" w:rsidRDefault="00482522" w:rsidP="0047391C">
      <w:pPr>
        <w:pStyle w:val="ListParagraph"/>
        <w:ind w:left="0"/>
        <w:rPr>
          <w:rFonts w:ascii="Arial" w:hAnsi="Arial" w:cs="Arial"/>
        </w:rPr>
      </w:pPr>
    </w:p>
    <w:p w14:paraId="78785256" w14:textId="1CE871FE"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7C133A">
        <w:rPr>
          <w:rFonts w:ascii="Arial" w:hAnsi="Arial" w:cs="Arial"/>
        </w:rPr>
        <w:t>Smarden Parish council.</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0E7DE2C"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7C133A">
        <w:rPr>
          <w:rFonts w:ascii="Arial" w:hAnsi="Arial" w:cs="Arial"/>
        </w:rPr>
        <w:t>The Cler, Chairperson or IT Supplier.</w:t>
      </w:r>
    </w:p>
    <w:p w14:paraId="45AC9ADD" w14:textId="0BDBCF73" w:rsidR="00A21CD3" w:rsidRPr="007821EE" w:rsidRDefault="00F56833" w:rsidP="007C133A">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789D79EF"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7C133A">
        <w:rPr>
          <w:rFonts w:ascii="Arial" w:hAnsi="Arial" w:cs="Arial"/>
        </w:rPr>
        <w:t xml:space="preserve"> IT System </w:t>
      </w:r>
      <w:r w:rsidR="00A16AEF" w:rsidRPr="007821EE">
        <w:rPr>
          <w:rFonts w:ascii="Arial" w:hAnsi="Arial" w:cs="Arial"/>
        </w:rPr>
        <w:t xml:space="preserve">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614A497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w:t>
      </w:r>
      <w:r w:rsidR="007C133A">
        <w:rPr>
          <w:rFonts w:ascii="Arial" w:hAnsi="Arial" w:cs="Arial"/>
        </w:rPr>
        <w:t>a</w:t>
      </w:r>
      <w:r w:rsidRPr="007821EE">
        <w:rPr>
          <w:rFonts w:ascii="Arial" w:hAnsi="Arial" w:cs="Arial"/>
        </w:rPr>
        <w:t xml:space="preserve">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75A7349"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dismissal.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4E3B25D1"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7C133A">
        <w:rPr>
          <w:rFonts w:ascii="Arial" w:hAnsi="Arial" w:cs="Arial"/>
        </w:rPr>
        <w:t xml:space="preserve">ouncil,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3CE376B2"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w:t>
      </w:r>
      <w:r w:rsidR="00A16AEF" w:rsidRPr="00CA7DF4">
        <w:rPr>
          <w:rFonts w:ascii="Arial" w:hAnsi="Arial" w:cs="Arial"/>
        </w:rPr>
        <w:t xml:space="preserve">a </w:t>
      </w:r>
      <w:r w:rsidR="00862054" w:rsidRPr="00CA7DF4">
        <w:rPr>
          <w:rFonts w:ascii="Arial" w:hAnsi="Arial" w:cs="Arial"/>
        </w:rPr>
        <w:t>6</w:t>
      </w:r>
      <w:r w:rsidR="00A16AEF" w:rsidRPr="00CA7DF4">
        <w:rPr>
          <w:rFonts w:ascii="Arial" w:hAnsi="Arial" w:cs="Arial"/>
        </w:rPr>
        <w:t xml:space="preserve">-digit pin, strong password (i.e. one which </w:t>
      </w:r>
      <w:r w:rsidR="00E773AC" w:rsidRPr="00CA7DF4">
        <w:rPr>
          <w:rFonts w:ascii="Arial" w:hAnsi="Arial" w:cs="Arial"/>
        </w:rPr>
        <w:t xml:space="preserve">uses three random words (e.g. </w:t>
      </w:r>
      <w:proofErr w:type="spellStart"/>
      <w:r w:rsidR="00E773AC" w:rsidRPr="00CA7DF4">
        <w:rPr>
          <w:rFonts w:ascii="Arial" w:hAnsi="Arial" w:cs="Arial"/>
        </w:rPr>
        <w:t>PurpleCandleRiver</w:t>
      </w:r>
      <w:proofErr w:type="spellEnd"/>
      <w:r w:rsidR="00E773AC" w:rsidRPr="00CA7DF4">
        <w:rPr>
          <w:rFonts w:ascii="Arial" w:hAnsi="Arial" w:cs="Arial"/>
        </w:rPr>
        <w:t>)</w:t>
      </w:r>
      <w:r w:rsidR="00A16AEF" w:rsidRPr="00CA7DF4">
        <w:rPr>
          <w:rFonts w:ascii="Arial" w:hAnsi="Arial" w:cs="Arial"/>
        </w:rPr>
        <w:t xml:space="preserve"> or </w:t>
      </w:r>
      <w:proofErr w:type="gramStart"/>
      <w:r w:rsidR="00A16AEF" w:rsidRPr="00CA7DF4">
        <w:rPr>
          <w:rFonts w:ascii="Arial" w:hAnsi="Arial" w:cs="Arial"/>
        </w:rPr>
        <w:t>finger print</w:t>
      </w:r>
      <w:proofErr w:type="gramEnd"/>
      <w:r w:rsidR="00E8079E" w:rsidRPr="00CA7DF4">
        <w:rPr>
          <w:rFonts w:ascii="Arial" w:hAnsi="Arial" w:cs="Arial"/>
        </w:rPr>
        <w:t>.</w:t>
      </w:r>
      <w:r w:rsidR="00E8079E">
        <w:rPr>
          <w:rFonts w:ascii="Arial" w:hAnsi="Arial" w:cs="Arial"/>
        </w:rPr>
        <w:t xml:space="preserve"> T</w:t>
      </w:r>
      <w:r w:rsidR="00A16AEF" w:rsidRPr="0047391C">
        <w:rPr>
          <w:rFonts w:ascii="Arial" w:hAnsi="Arial" w:cs="Arial"/>
        </w:rPr>
        <w:t xml:space="preserve">o protect their device(s) from being accessed. For smartphones and tablets this should lock the device after failed login </w:t>
      </w:r>
      <w:proofErr w:type="gramStart"/>
      <w:r w:rsidR="00A16AEF" w:rsidRPr="0047391C">
        <w:rPr>
          <w:rFonts w:ascii="Arial" w:hAnsi="Arial" w:cs="Arial"/>
        </w:rPr>
        <w:t>attempts</w:t>
      </w:r>
      <w:r w:rsidR="002B238D" w:rsidRPr="0047391C">
        <w:rPr>
          <w:rFonts w:ascii="Arial" w:hAnsi="Arial" w:cs="Arial"/>
        </w:rPr>
        <w:t>;</w:t>
      </w:r>
      <w:proofErr w:type="gramEnd"/>
    </w:p>
    <w:p w14:paraId="767719E7" w14:textId="5CC2F139"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inactivity</w:t>
      </w:r>
      <w:r w:rsidR="00E8079E">
        <w:rPr>
          <w:rFonts w:ascii="Arial" w:hAnsi="Arial" w:cs="Arial"/>
        </w:rPr>
        <w:t>.</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040E0011"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inform </w:t>
      </w:r>
      <w:r w:rsidR="00E8079E">
        <w:rPr>
          <w:rFonts w:ascii="Arial" w:hAnsi="Arial" w:cs="Arial"/>
        </w:rPr>
        <w:t>The Clerk and/or Chairperson</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33AA6DC1"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w:t>
      </w:r>
    </w:p>
    <w:p w14:paraId="2BEC3594" w14:textId="77777777" w:rsidR="00482522" w:rsidRPr="007821EE" w:rsidRDefault="00482522" w:rsidP="0047391C">
      <w:pPr>
        <w:pStyle w:val="ListParagraph"/>
        <w:ind w:left="0"/>
        <w:rPr>
          <w:rFonts w:ascii="Arial" w:hAnsi="Arial" w:cs="Arial"/>
        </w:rPr>
      </w:pPr>
    </w:p>
    <w:p w14:paraId="4E9E82C6" w14:textId="18A20730"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E8079E">
        <w:rPr>
          <w:rFonts w:ascii="Arial" w:hAnsi="Arial" w:cs="Arial"/>
        </w:rPr>
        <w:t xml:space="preserve">The Clerk or Chairperson. </w:t>
      </w:r>
    </w:p>
    <w:p w14:paraId="1CF00A9E" w14:textId="78CB2404" w:rsidR="00F12645" w:rsidRPr="007821EE" w:rsidRDefault="0087372B" w:rsidP="0047391C">
      <w:pPr>
        <w:ind w:left="0"/>
        <w:rPr>
          <w:rFonts w:ascii="Arial" w:hAnsi="Arial" w:cs="Arial"/>
        </w:rPr>
      </w:pPr>
      <w:r w:rsidRPr="007821EE">
        <w:rPr>
          <w:rFonts w:ascii="Arial" w:hAnsi="Arial" w:cs="Arial"/>
        </w:rPr>
        <w:lastRenderedPageBreak/>
        <w:t xml:space="preserve">If any hazards are detected at a workstation, including ‘noises’ from the IT equipment, this should be reported immediately to </w:t>
      </w:r>
      <w:r w:rsidR="00E8079E">
        <w:rPr>
          <w:rFonts w:ascii="Arial" w:hAnsi="Arial" w:cs="Arial"/>
        </w:rPr>
        <w:t>The Clerk, Chairperson of IT provider.</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321C9315"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proofErr w:type="spellStart"/>
      <w:r w:rsidR="00E8079E">
        <w:rPr>
          <w:rFonts w:ascii="Arial" w:hAnsi="Arial" w:cs="Arial"/>
        </w:rPr>
        <w:t>The</w:t>
      </w:r>
      <w:proofErr w:type="spellEnd"/>
      <w:r w:rsidR="00E8079E">
        <w:rPr>
          <w:rFonts w:ascii="Arial" w:hAnsi="Arial" w:cs="Arial"/>
        </w:rPr>
        <w:t xml:space="preserve"> Chairperson</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lastRenderedPageBreak/>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29C30D74"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Records of internet use and sites visited will normally be retained for a period of</w:t>
      </w:r>
      <w:r w:rsidR="00E8079E">
        <w:rPr>
          <w:rFonts w:ascii="Arial" w:hAnsi="Arial" w:cs="Arial"/>
        </w:rPr>
        <w:t xml:space="preserve"> six months.</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7CD7FC03"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working from home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7A9DC425"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w:t>
      </w:r>
      <w:r w:rsidR="009334D3" w:rsidRPr="001B1BEF">
        <w:rPr>
          <w:rFonts w:ascii="Arial" w:hAnsi="Arial" w:cs="Arial"/>
        </w:rPr>
        <w:t>n</w:t>
      </w:r>
      <w:r w:rsidR="00497E6A" w:rsidRPr="001B1BEF">
        <w:rPr>
          <w:rFonts w:ascii="Arial" w:hAnsi="Arial" w:cs="Arial"/>
        </w:rPr>
        <w:t xml:space="preserve">on </w:t>
      </w:r>
      <w:r w:rsidR="001B1BEF" w:rsidRPr="001B1BEF">
        <w:rPr>
          <w:rFonts w:ascii="Arial" w:hAnsi="Arial" w:cs="Arial"/>
        </w:rPr>
        <w:t>council</w:t>
      </w:r>
      <w:r w:rsidR="001B1BEF">
        <w:rPr>
          <w:rFonts w:ascii="Arial" w:hAnsi="Arial" w:cs="Arial"/>
        </w:rPr>
        <w:t xml:space="preserve"> </w:t>
      </w:r>
      <w:r w:rsidRPr="0047391C">
        <w:rPr>
          <w:rFonts w:ascii="Arial" w:hAnsi="Arial" w:cs="Arial"/>
        </w:rPr>
        <w:t xml:space="preserve">premises unless arrangements have been made with </w:t>
      </w:r>
      <w:r w:rsidR="001B1BEF">
        <w:rPr>
          <w:rFonts w:ascii="Arial" w:hAnsi="Arial" w:cs="Arial"/>
        </w:rPr>
        <w:t xml:space="preserve">The Chairperson and The Clerk to do so. If left unattended at any time arrangements should be made for the items to be stored securely.  </w:t>
      </w:r>
      <w:r w:rsidRPr="0047391C">
        <w:rPr>
          <w:rFonts w:ascii="Arial" w:hAnsi="Arial" w:cs="Arial"/>
        </w:rPr>
        <w:t xml:space="preserve"> </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Pr="0047391C">
        <w:rPr>
          <w:rFonts w:ascii="Arial" w:hAnsi="Arial" w:cs="Arial"/>
        </w:rPr>
        <w:lastRenderedPageBreak/>
        <w:t xml:space="preserve">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289F7761"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776F9A" w:rsidRPr="00776F9A">
        <w:rPr>
          <w:rFonts w:ascii="Arial" w:hAnsi="Arial" w:cs="Arial"/>
        </w:rPr>
        <w:t>the IT provider</w:t>
      </w:r>
      <w:r w:rsidRPr="00776F9A">
        <w:rPr>
          <w:rFonts w:ascii="Arial" w:hAnsi="Arial" w:cs="Arial"/>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5CCCD137" w:rsidR="00776F9A" w:rsidRPr="0047391C" w:rsidRDefault="00776F9A" w:rsidP="00776F9A">
      <w:pPr>
        <w:pStyle w:val="ListParagraph"/>
        <w:numPr>
          <w:ilvl w:val="2"/>
          <w:numId w:val="20"/>
        </w:numPr>
        <w:ind w:left="0" w:firstLine="0"/>
        <w:rPr>
          <w:rFonts w:ascii="Arial" w:hAnsi="Arial" w:cs="Arial"/>
        </w:rPr>
      </w:pPr>
    </w:p>
    <w:p w14:paraId="71993C0E" w14:textId="4E955581" w:rsidR="00E90697" w:rsidRDefault="00E90697" w:rsidP="0047391C">
      <w:pPr>
        <w:pStyle w:val="ListParagraph"/>
        <w:ind w:left="0"/>
        <w:rPr>
          <w:rFonts w:ascii="Arial" w:hAnsi="Arial" w:cs="Arial"/>
        </w:rPr>
      </w:pPr>
      <w:r w:rsidRPr="00776F9A">
        <w:rPr>
          <w:rFonts w:ascii="Arial" w:hAnsi="Arial" w:cs="Arial"/>
        </w:rPr>
        <w:t xml:space="preserve">Email messages sent on </w:t>
      </w:r>
      <w:r w:rsidR="00157A4E" w:rsidRPr="00776F9A">
        <w:rPr>
          <w:rFonts w:ascii="Arial" w:hAnsi="Arial" w:cs="Arial"/>
        </w:rPr>
        <w:t xml:space="preserve">the </w:t>
      </w:r>
      <w:r w:rsidR="003F7722" w:rsidRPr="00776F9A">
        <w:rPr>
          <w:rFonts w:ascii="Arial" w:hAnsi="Arial" w:cs="Arial"/>
        </w:rPr>
        <w:t>c</w:t>
      </w:r>
      <w:r w:rsidR="002406D2" w:rsidRPr="00776F9A">
        <w:rPr>
          <w:rFonts w:ascii="Arial" w:hAnsi="Arial" w:cs="Arial"/>
        </w:rPr>
        <w:t>ouncil</w:t>
      </w:r>
      <w:r w:rsidR="00157A4E" w:rsidRPr="00776F9A">
        <w:rPr>
          <w:rFonts w:ascii="Arial" w:hAnsi="Arial" w:cs="Arial"/>
        </w:rPr>
        <w:t xml:space="preserve">’s </w:t>
      </w:r>
      <w:r w:rsidRPr="00776F9A">
        <w:rPr>
          <w:rFonts w:ascii="Arial" w:hAnsi="Arial" w:cs="Arial"/>
        </w:rPr>
        <w:t xml:space="preserve">account should be for </w:t>
      </w:r>
      <w:r w:rsidR="00157A4E" w:rsidRPr="00776F9A">
        <w:rPr>
          <w:rFonts w:ascii="Arial" w:hAnsi="Arial" w:cs="Arial"/>
        </w:rPr>
        <w:t>c</w:t>
      </w:r>
      <w:r w:rsidR="00450C7E" w:rsidRPr="00776F9A">
        <w:rPr>
          <w:rFonts w:ascii="Arial" w:hAnsi="Arial" w:cs="Arial"/>
        </w:rPr>
        <w:t>ouncil</w:t>
      </w:r>
      <w:r w:rsidRPr="00776F9A">
        <w:rPr>
          <w:rFonts w:ascii="Arial" w:hAnsi="Arial" w:cs="Arial"/>
        </w:rPr>
        <w:t xml:space="preserve"> use only. Personal communications are permitted provided they do not encroach upon working time or interrupt </w:t>
      </w:r>
      <w:r w:rsidR="000501E2" w:rsidRPr="00776F9A">
        <w:rPr>
          <w:rFonts w:ascii="Arial" w:hAnsi="Arial" w:cs="Arial"/>
        </w:rPr>
        <w:t>c</w:t>
      </w:r>
      <w:r w:rsidR="002406D2" w:rsidRPr="00776F9A">
        <w:rPr>
          <w:rFonts w:ascii="Arial" w:hAnsi="Arial" w:cs="Arial"/>
        </w:rPr>
        <w:t>ouncil</w:t>
      </w:r>
      <w:r w:rsidR="00157A4E" w:rsidRPr="00776F9A">
        <w:rPr>
          <w:rFonts w:ascii="Arial" w:hAnsi="Arial" w:cs="Arial"/>
        </w:rPr>
        <w:t xml:space="preserve"> </w:t>
      </w:r>
      <w:r w:rsidR="00012E62" w:rsidRPr="00776F9A">
        <w:rPr>
          <w:rFonts w:ascii="Arial" w:hAnsi="Arial" w:cs="Arial"/>
        </w:rPr>
        <w:t xml:space="preserve">business </w:t>
      </w:r>
      <w:r w:rsidRPr="00776F9A">
        <w:rPr>
          <w:rFonts w:ascii="Arial" w:hAnsi="Arial" w:cs="Arial"/>
        </w:rPr>
        <w:t xml:space="preserve">in any way. </w:t>
      </w:r>
      <w:r w:rsidR="00574E04" w:rsidRPr="00776F9A">
        <w:rPr>
          <w:rFonts w:ascii="Arial" w:hAnsi="Arial" w:cs="Arial"/>
        </w:rPr>
        <w:t>Employees and</w:t>
      </w:r>
      <w:r w:rsidR="00B26765" w:rsidRPr="00776F9A">
        <w:rPr>
          <w:rFonts w:ascii="Arial" w:hAnsi="Arial" w:cs="Arial"/>
        </w:rPr>
        <w:t xml:space="preserve"> other </w:t>
      </w:r>
      <w:r w:rsidR="000501E2" w:rsidRPr="00776F9A">
        <w:rPr>
          <w:rFonts w:ascii="Arial" w:hAnsi="Arial" w:cs="Arial"/>
        </w:rPr>
        <w:t>a</w:t>
      </w:r>
      <w:r w:rsidR="00B26765" w:rsidRPr="00776F9A">
        <w:rPr>
          <w:rFonts w:ascii="Arial" w:hAnsi="Arial" w:cs="Arial"/>
        </w:rPr>
        <w:t xml:space="preserve">uthorised </w:t>
      </w:r>
      <w:r w:rsidR="000501E2" w:rsidRPr="00776F9A">
        <w:rPr>
          <w:rFonts w:ascii="Arial" w:hAnsi="Arial" w:cs="Arial"/>
        </w:rPr>
        <w:t>u</w:t>
      </w:r>
      <w:r w:rsidR="00B26765" w:rsidRPr="00776F9A">
        <w:rPr>
          <w:rFonts w:ascii="Arial" w:hAnsi="Arial" w:cs="Arial"/>
        </w:rPr>
        <w:t xml:space="preserve">sers </w:t>
      </w:r>
      <w:r w:rsidRPr="00776F9A">
        <w:rPr>
          <w:rFonts w:ascii="Arial" w:hAnsi="Arial" w:cs="Arial"/>
        </w:rPr>
        <w:t xml:space="preserve">are asked to restrict their personal use to official lunch breaks or before or after working hours, and to use their personal email accounts, rather than </w:t>
      </w:r>
      <w:r w:rsidR="00B404C9" w:rsidRPr="00776F9A">
        <w:rPr>
          <w:rFonts w:ascii="Arial" w:hAnsi="Arial" w:cs="Arial"/>
        </w:rPr>
        <w:t>c</w:t>
      </w:r>
      <w:r w:rsidR="00450C7E" w:rsidRPr="00776F9A">
        <w:rPr>
          <w:rFonts w:ascii="Arial" w:hAnsi="Arial" w:cs="Arial"/>
        </w:rPr>
        <w:t>ouncil</w:t>
      </w:r>
      <w:r w:rsidRPr="00776F9A">
        <w:rPr>
          <w:rFonts w:ascii="Arial" w:hAnsi="Arial" w:cs="Arial"/>
        </w:rPr>
        <w:t xml:space="preserve"> addresses.</w:t>
      </w:r>
    </w:p>
    <w:p w14:paraId="14B045B9" w14:textId="77777777" w:rsidR="00776F9A" w:rsidRDefault="00776F9A" w:rsidP="0047391C">
      <w:pPr>
        <w:pStyle w:val="ListParagraph"/>
        <w:ind w:left="0"/>
        <w:rPr>
          <w:rFonts w:ascii="Arial" w:hAnsi="Arial" w:cs="Arial"/>
        </w:rPr>
      </w:pPr>
    </w:p>
    <w:p w14:paraId="57B39789" w14:textId="77777777" w:rsidR="00776F9A" w:rsidRPr="0047391C" w:rsidRDefault="00776F9A" w:rsidP="0047391C">
      <w:pPr>
        <w:pStyle w:val="ListParagraph"/>
        <w:ind w:left="0"/>
        <w:rPr>
          <w:rFonts w:ascii="Arial" w:hAnsi="Arial" w:cs="Arial"/>
        </w:rPr>
      </w:pPr>
    </w:p>
    <w:p w14:paraId="568C1EE9" w14:textId="65A642CE" w:rsidR="00B15B6B" w:rsidRPr="007821EE" w:rsidRDefault="00E90697" w:rsidP="0047391C">
      <w:pPr>
        <w:pStyle w:val="Heading1"/>
        <w:ind w:left="0"/>
      </w:pPr>
      <w:bookmarkStart w:id="11" w:name="_Toc213847373"/>
      <w:r w:rsidRPr="007821EE">
        <w:lastRenderedPageBreak/>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77009E49"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776F9A">
        <w:rPr>
          <w:rFonts w:ascii="Arial" w:hAnsi="Arial" w:cs="Arial"/>
        </w:rPr>
        <w:t xml:space="preserve">The Clerk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0D7E71C5"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web pages to any other external sites without checking first with</w:t>
      </w:r>
      <w:r w:rsidR="00776F9A">
        <w:rPr>
          <w:rFonts w:ascii="Arial" w:hAnsi="Arial" w:cs="Arial"/>
        </w:rPr>
        <w:t xml:space="preserve"> all Councillors on Smarden Parish Council.</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195158FE"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76F9A">
        <w:rPr>
          <w:rFonts w:ascii="Arial" w:hAnsi="Arial" w:cs="Arial"/>
        </w:rPr>
        <w:t>data protection policy</w:t>
      </w:r>
      <w:r w:rsidR="00776F9A" w:rsidRPr="00776F9A">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w:t>
      </w:r>
      <w:r w:rsidRPr="007821EE">
        <w:rPr>
          <w:rFonts w:ascii="Arial" w:hAnsi="Arial" w:cs="Arial"/>
        </w:rPr>
        <w:lastRenderedPageBreak/>
        <w:t xml:space="preserve">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1B35A045"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be restricted to breaks during working hours, or after hour</w:t>
      </w:r>
      <w:r w:rsidR="00CA7DF4">
        <w:rPr>
          <w:rFonts w:ascii="Arial" w:hAnsi="Arial" w:cs="Arial"/>
        </w:rPr>
        <w:t>s</w:t>
      </w:r>
      <w:r w:rsidRPr="0047391C">
        <w:rPr>
          <w:rFonts w:ascii="Arial" w:hAnsi="Arial" w:cs="Arial"/>
        </w:rPr>
        <w:t>.</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74D7BF1"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CA7DF4">
        <w:rPr>
          <w:rFonts w:ascii="Arial" w:hAnsi="Arial" w:cs="Arial"/>
        </w:rPr>
        <w:t>others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681E6B4F" w:rsidR="00E90697" w:rsidRPr="00CA7DF4"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63B86F8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and state that the views expressed on the blog or website are theirs alone and do not represent the views of</w:t>
      </w:r>
      <w:r w:rsidR="00CA7DF4">
        <w:rPr>
          <w:rFonts w:ascii="Arial" w:hAnsi="Arial" w:cs="Arial"/>
        </w:rPr>
        <w:t xml:space="preserve"> Smarden Parish Council. </w:t>
      </w:r>
      <w:r w:rsidRPr="0047391C">
        <w:rPr>
          <w:rFonts w:ascii="Arial" w:hAnsi="Arial" w:cs="Arial"/>
        </w:rPr>
        <w:t xml:space="preserve">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17E38419"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w:t>
      </w:r>
      <w:r w:rsidR="00CA7DF4">
        <w:rPr>
          <w:rFonts w:ascii="Arial" w:hAnsi="Arial" w:cs="Arial"/>
        </w:rPr>
        <w:t xml:space="preserve"> </w:t>
      </w:r>
      <w:r w:rsidRPr="0047391C">
        <w:rPr>
          <w:rFonts w:ascii="Arial" w:hAnsi="Arial" w:cs="Arial"/>
        </w:rPr>
        <w:t>must inform</w:t>
      </w:r>
      <w:r w:rsidR="00CA7DF4">
        <w:rPr>
          <w:rFonts w:ascii="Arial" w:hAnsi="Arial" w:cs="Arial"/>
        </w:rPr>
        <w:t xml:space="preserve"> The Clerk and The Council </w:t>
      </w:r>
      <w:r w:rsidRPr="0047391C">
        <w:rPr>
          <w:rFonts w:ascii="Arial" w:hAnsi="Arial" w:cs="Arial"/>
        </w:rPr>
        <w:t>that they are writing this and gain agreement before going ‘live’. </w:t>
      </w:r>
    </w:p>
    <w:p w14:paraId="07E6CF56" w14:textId="0E4F789E"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w:t>
      </w:r>
      <w:r w:rsidRPr="0047391C">
        <w:rPr>
          <w:rFonts w:ascii="Arial" w:hAnsi="Arial" w:cs="Arial"/>
        </w:rPr>
        <w:lastRenderedPageBreak/>
        <w:t xml:space="preserve">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18A60B52"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CA7DF4">
        <w:rPr>
          <w:rFonts w:ascii="Arial" w:hAnsi="Arial" w:cs="Arial"/>
        </w:rPr>
        <w:t xml:space="preserve">Smarden Parish Council, Councillors, staff and other authorised users, or </w:t>
      </w:r>
      <w:r w:rsidRPr="0047391C">
        <w:rPr>
          <w:rFonts w:ascii="Arial" w:hAnsi="Arial" w:cs="Arial"/>
        </w:rPr>
        <w:t>disclose personal data or information about any individual that could breach data protection legislation. </w:t>
      </w:r>
    </w:p>
    <w:p w14:paraId="375AA4AA" w14:textId="4EF8A1E0"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should be referred to the</w:t>
      </w:r>
      <w:r w:rsidR="00CA7DF4">
        <w:rPr>
          <w:rFonts w:ascii="Arial" w:hAnsi="Arial" w:cs="Arial"/>
        </w:rPr>
        <w:t xml:space="preserve"> </w:t>
      </w:r>
      <w:proofErr w:type="spellStart"/>
      <w:r w:rsidR="00CA7DF4">
        <w:rPr>
          <w:rFonts w:ascii="Arial" w:hAnsi="Arial" w:cs="Arial"/>
        </w:rPr>
        <w:t>The</w:t>
      </w:r>
      <w:proofErr w:type="spellEnd"/>
      <w:r w:rsidR="00CA7DF4">
        <w:rPr>
          <w:rFonts w:ascii="Arial" w:hAnsi="Arial" w:cs="Arial"/>
        </w:rPr>
        <w:t xml:space="preserve"> Clerk.</w:t>
      </w:r>
      <w:r w:rsidRPr="0047391C">
        <w:rPr>
          <w:rFonts w:ascii="Arial" w:hAnsi="Arial" w:cs="Arial"/>
        </w:rPr>
        <w:t xml:space="preserve">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lastRenderedPageBreak/>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0CE133A0"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w:t>
      </w:r>
      <w:r w:rsidR="00CA7DF4">
        <w:rPr>
          <w:rFonts w:ascii="Arial" w:hAnsi="Arial" w:cs="Arial"/>
        </w:rPr>
        <w:t>that</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w:t>
      </w:r>
      <w:r w:rsidR="00CA7DF4">
        <w:rPr>
          <w:rFonts w:ascii="Arial" w:hAnsi="Arial" w:cs="Arial"/>
        </w:rPr>
        <w:t>including</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55DEE6A4" w14:textId="77777777" w:rsidR="00CA7DF4" w:rsidRDefault="00CA7DF4" w:rsidP="0047391C">
      <w:pPr>
        <w:ind w:left="0"/>
        <w:rPr>
          <w:rFonts w:ascii="Arial" w:hAnsi="Arial" w:cs="Arial"/>
        </w:rPr>
      </w:pPr>
    </w:p>
    <w:p w14:paraId="1EADC746" w14:textId="1BED4E68" w:rsidR="00CA7DF4" w:rsidRDefault="00CA7DF4" w:rsidP="0047391C">
      <w:pPr>
        <w:ind w:left="0"/>
        <w:rPr>
          <w:rFonts w:ascii="Arial" w:hAnsi="Arial" w:cs="Arial"/>
        </w:rPr>
      </w:pPr>
      <w:r>
        <w:rPr>
          <w:rFonts w:ascii="Arial" w:hAnsi="Arial" w:cs="Arial"/>
        </w:rPr>
        <w:t>Smarden Parish Council reviewed this policy on 09.02.2026</w:t>
      </w:r>
    </w:p>
    <w:p w14:paraId="42626CF2" w14:textId="6C35478E" w:rsidR="0087372B" w:rsidRPr="007821EE" w:rsidRDefault="0087372B" w:rsidP="0047391C">
      <w:pPr>
        <w:ind w:left="0"/>
        <w:rPr>
          <w:rFonts w:ascii="Arial" w:hAnsi="Arial" w:cs="Arial"/>
        </w:rPr>
      </w:pP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D000" w14:textId="77777777" w:rsidR="00527C7A" w:rsidRDefault="00527C7A" w:rsidP="00225AAB">
      <w:r>
        <w:separator/>
      </w:r>
    </w:p>
  </w:endnote>
  <w:endnote w:type="continuationSeparator" w:id="0">
    <w:p w14:paraId="1F4F53EA" w14:textId="77777777" w:rsidR="00527C7A" w:rsidRDefault="00527C7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A3A5" w14:textId="77777777" w:rsidR="00527C7A" w:rsidRDefault="00527C7A" w:rsidP="00225AAB">
      <w:r>
        <w:separator/>
      </w:r>
    </w:p>
  </w:footnote>
  <w:footnote w:type="continuationSeparator" w:id="0">
    <w:p w14:paraId="372FC18A" w14:textId="77777777" w:rsidR="00527C7A" w:rsidRDefault="00527C7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35CD3"/>
    <w:rsid w:val="00043847"/>
    <w:rsid w:val="000444C6"/>
    <w:rsid w:val="000501E2"/>
    <w:rsid w:val="000523D3"/>
    <w:rsid w:val="000563B8"/>
    <w:rsid w:val="00062B83"/>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641A"/>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BEF"/>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2318"/>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31D"/>
    <w:rsid w:val="003C347D"/>
    <w:rsid w:val="003C40BA"/>
    <w:rsid w:val="003C5A9E"/>
    <w:rsid w:val="003C743C"/>
    <w:rsid w:val="003D28AA"/>
    <w:rsid w:val="003D3287"/>
    <w:rsid w:val="003D489D"/>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27C7A"/>
    <w:rsid w:val="005307F8"/>
    <w:rsid w:val="00530FA5"/>
    <w:rsid w:val="005423C9"/>
    <w:rsid w:val="00547EB3"/>
    <w:rsid w:val="005537DD"/>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76F9A"/>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33A"/>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356B3"/>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0D9"/>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166A"/>
    <w:rsid w:val="00C841AC"/>
    <w:rsid w:val="00C93D72"/>
    <w:rsid w:val="00C968E7"/>
    <w:rsid w:val="00CA0592"/>
    <w:rsid w:val="00CA7DF4"/>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1E0D"/>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8079E"/>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00FF6564"/>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5291</Words>
  <Characters>28627</Characters>
  <Application>Microsoft Office Word</Application>
  <DocSecurity>4</DocSecurity>
  <Lines>540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Scarlet Knight - Smarden Parish Clerk</cp:lastModifiedBy>
  <cp:revision>2</cp:revision>
  <cp:lastPrinted>2025-09-09T11:34:00Z</cp:lastPrinted>
  <dcterms:created xsi:type="dcterms:W3CDTF">2026-01-28T11:59:00Z</dcterms:created>
  <dcterms:modified xsi:type="dcterms:W3CDTF">2026-01-28T11:59:00Z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